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A77EC" w14:textId="23CF44E8" w:rsidR="0029364D" w:rsidRPr="0029364D" w:rsidRDefault="0029364D" w:rsidP="0029364D">
      <w:pPr>
        <w:jc w:val="center"/>
        <w:rPr>
          <w:rFonts w:ascii="宋体" w:eastAsia="宋体" w:hAnsi="宋体"/>
          <w:sz w:val="28"/>
          <w:szCs w:val="28"/>
        </w:rPr>
      </w:pPr>
      <w:r w:rsidRPr="0029364D">
        <w:rPr>
          <w:rFonts w:ascii="宋体" w:eastAsia="宋体" w:hAnsi="宋体"/>
          <w:sz w:val="28"/>
          <w:szCs w:val="28"/>
        </w:rPr>
        <w:t>七年积淀</w:t>
      </w:r>
      <w:bookmarkStart w:id="0" w:name="_GoBack"/>
      <w:bookmarkEnd w:id="0"/>
    </w:p>
    <w:p w14:paraId="2BA7586D" w14:textId="61934D19" w:rsidR="0029364D" w:rsidRPr="0029364D" w:rsidRDefault="0029364D" w:rsidP="0029364D">
      <w:pPr>
        <w:jc w:val="center"/>
        <w:rPr>
          <w:rFonts w:ascii="宋体" w:eastAsia="宋体" w:hAnsi="宋体"/>
          <w:sz w:val="28"/>
          <w:szCs w:val="28"/>
        </w:rPr>
      </w:pPr>
      <w:r w:rsidRPr="0029364D">
        <w:rPr>
          <w:rFonts w:ascii="宋体" w:eastAsia="宋体" w:hAnsi="宋体"/>
          <w:sz w:val="28"/>
          <w:szCs w:val="28"/>
        </w:rPr>
        <w:t>____读《习近平的七年知青岁月》有感</w:t>
      </w:r>
    </w:p>
    <w:p w14:paraId="4DF81035" w14:textId="77777777" w:rsidR="0029364D" w:rsidRPr="0029364D" w:rsidRDefault="0029364D" w:rsidP="0029364D">
      <w:pPr>
        <w:rPr>
          <w:rFonts w:ascii="宋体" w:eastAsia="宋体" w:hAnsi="宋体"/>
          <w:sz w:val="28"/>
          <w:szCs w:val="28"/>
        </w:rPr>
      </w:pPr>
      <w:r w:rsidRPr="0029364D">
        <w:rPr>
          <w:rFonts w:ascii="宋体" w:eastAsia="宋体" w:hAnsi="宋体" w:hint="eastAsia"/>
          <w:sz w:val="28"/>
          <w:szCs w:val="28"/>
        </w:rPr>
        <w:t>“待入尘寰，与众悲欢，始信丛中另有天”</w:t>
      </w:r>
      <w:proofErr w:type="gramStart"/>
      <w:r w:rsidRPr="0029364D">
        <w:rPr>
          <w:rFonts w:ascii="宋体" w:eastAsia="宋体" w:hAnsi="宋体" w:hint="eastAsia"/>
          <w:sz w:val="28"/>
          <w:szCs w:val="28"/>
        </w:rPr>
        <w:t>是习主席</w:t>
      </w:r>
      <w:proofErr w:type="gramEnd"/>
      <w:r w:rsidRPr="0029364D">
        <w:rPr>
          <w:rFonts w:ascii="宋体" w:eastAsia="宋体" w:hAnsi="宋体" w:hint="eastAsia"/>
          <w:sz w:val="28"/>
          <w:szCs w:val="28"/>
        </w:rPr>
        <w:t>还是知青时喜欢的一句诗，也是我认为最能概括他七年知青生涯的语句。</w:t>
      </w:r>
    </w:p>
    <w:p w14:paraId="4092AD73" w14:textId="77777777" w:rsidR="0029364D" w:rsidRPr="0029364D" w:rsidRDefault="0029364D" w:rsidP="0029364D">
      <w:pPr>
        <w:rPr>
          <w:rFonts w:ascii="宋体" w:eastAsia="宋体" w:hAnsi="宋体"/>
          <w:sz w:val="28"/>
          <w:szCs w:val="28"/>
        </w:rPr>
      </w:pPr>
      <w:r w:rsidRPr="0029364D">
        <w:rPr>
          <w:rFonts w:ascii="宋体" w:eastAsia="宋体" w:hAnsi="宋体"/>
          <w:sz w:val="28"/>
          <w:szCs w:val="28"/>
        </w:rPr>
        <w:t xml:space="preserve">       这七年对于他来说可能是他人生中条件最艰苦的时期，但却不能说成是他人生中最落魄的时期。七年是困境，却也是一个当时身处乱流中能够寻找到的最好避难所。能够逃避文化党派的纷争，用着七年的时间扎根基层，和一群热爱他和他所热爱的老百姓们一起耕作，为当时极度贫瘠的黄土地奉献自己的青春，也能算做是他人生中最宝贵的财富。如果没有这七年的知青生活，生命的厚度也许就会变浅，</w:t>
      </w:r>
      <w:proofErr w:type="gramStart"/>
      <w:r w:rsidRPr="0029364D">
        <w:rPr>
          <w:rFonts w:ascii="宋体" w:eastAsia="宋体" w:hAnsi="宋体"/>
          <w:sz w:val="28"/>
          <w:szCs w:val="28"/>
        </w:rPr>
        <w:t>习主席</w:t>
      </w:r>
      <w:proofErr w:type="gramEnd"/>
      <w:r w:rsidRPr="0029364D">
        <w:rPr>
          <w:rFonts w:ascii="宋体" w:eastAsia="宋体" w:hAnsi="宋体"/>
          <w:sz w:val="28"/>
          <w:szCs w:val="28"/>
        </w:rPr>
        <w:t>可能还是那个习主席，却不一定是一个将民生当作第一位的人。饥饿,寒冷，疲惫，痛苦，都可以从书上读到，但不亲身经历一次，又怎会在身处高位时不是</w:t>
      </w:r>
      <w:r w:rsidRPr="0029364D">
        <w:rPr>
          <w:rFonts w:ascii="宋体" w:eastAsia="宋体" w:hAnsi="宋体" w:hint="eastAsia"/>
          <w:sz w:val="28"/>
          <w:szCs w:val="28"/>
        </w:rPr>
        <w:t>想着膏粱锦绣，而是民生疾苦。</w:t>
      </w:r>
    </w:p>
    <w:p w14:paraId="5614F9B4" w14:textId="77777777" w:rsidR="0029364D" w:rsidRPr="0029364D" w:rsidRDefault="0029364D" w:rsidP="0029364D">
      <w:pPr>
        <w:rPr>
          <w:rFonts w:ascii="宋体" w:eastAsia="宋体" w:hAnsi="宋体"/>
          <w:sz w:val="28"/>
          <w:szCs w:val="28"/>
        </w:rPr>
      </w:pPr>
      <w:r w:rsidRPr="0029364D">
        <w:rPr>
          <w:rFonts w:ascii="宋体" w:eastAsia="宋体" w:hAnsi="宋体"/>
          <w:sz w:val="28"/>
          <w:szCs w:val="28"/>
        </w:rPr>
        <w:t xml:space="preserve">       文革来临的时期正是习总书记还是年轻，对知识十分渴望的时期。来到梁家河，水是脏了，米也差了，与外界交流少了，但却是一个能他能沉下心来读书，学习因地制宜劳作的好时期。在众多的采访人中，回答最多的对习总书记当时的印象就是爱读书。窑洞里堆着的全是书，每天就算劳作得再辛苦，他也会点一盏油灯看书到很晚。他的涵养与文化让百姓们拥护他，爱戴他。爱听他讲书上的故事，和他一起学习认字，听他讲他们从未听过的大道理。这七年，书本与劳作丰富了习近平，却也是因为他的到来丰富了老百姓的生活与精神的世界。</w:t>
      </w:r>
    </w:p>
    <w:p w14:paraId="0AEAED91" w14:textId="7DBC61ED" w:rsidR="00D6097B" w:rsidRPr="0029364D" w:rsidRDefault="0029364D" w:rsidP="0029364D">
      <w:pPr>
        <w:rPr>
          <w:rFonts w:ascii="宋体" w:eastAsia="宋体" w:hAnsi="宋体"/>
          <w:sz w:val="28"/>
          <w:szCs w:val="28"/>
        </w:rPr>
      </w:pPr>
      <w:r w:rsidRPr="0029364D">
        <w:rPr>
          <w:rFonts w:ascii="宋体" w:eastAsia="宋体" w:hAnsi="宋体"/>
          <w:sz w:val="28"/>
          <w:szCs w:val="28"/>
        </w:rPr>
        <w:lastRenderedPageBreak/>
        <w:t xml:space="preserve">       这七年，是苦也是甜，就看你如何去看待。逆境从来都不是一剂单纯的苦药，能在逆境中学会积淀，学习成长，才无愧于上天赐予你的奖赏。</w:t>
      </w:r>
    </w:p>
    <w:sectPr w:rsidR="00D6097B" w:rsidRPr="002936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6D22C" w14:textId="77777777" w:rsidR="00E81434" w:rsidRDefault="00E81434" w:rsidP="0029364D">
      <w:r>
        <w:separator/>
      </w:r>
    </w:p>
  </w:endnote>
  <w:endnote w:type="continuationSeparator" w:id="0">
    <w:p w14:paraId="076501FD" w14:textId="77777777" w:rsidR="00E81434" w:rsidRDefault="00E81434" w:rsidP="0029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4E7D7" w14:textId="77777777" w:rsidR="00E81434" w:rsidRDefault="00E81434" w:rsidP="0029364D">
      <w:r>
        <w:separator/>
      </w:r>
    </w:p>
  </w:footnote>
  <w:footnote w:type="continuationSeparator" w:id="0">
    <w:p w14:paraId="6507D244" w14:textId="77777777" w:rsidR="00E81434" w:rsidRDefault="00E81434" w:rsidP="00293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BE"/>
    <w:rsid w:val="0029364D"/>
    <w:rsid w:val="00A76BBE"/>
    <w:rsid w:val="00D6097B"/>
    <w:rsid w:val="00E8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7D0C31"/>
  <w15:chartTrackingRefBased/>
  <w15:docId w15:val="{A18EDEE3-4E7F-4FDB-9BA7-BBB0D40F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36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3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36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施天阳 陈</dc:creator>
  <cp:keywords/>
  <dc:description/>
  <cp:lastModifiedBy>施天阳 陈</cp:lastModifiedBy>
  <cp:revision>2</cp:revision>
  <dcterms:created xsi:type="dcterms:W3CDTF">2018-12-10T11:10:00Z</dcterms:created>
  <dcterms:modified xsi:type="dcterms:W3CDTF">2018-12-10T11:12:00Z</dcterms:modified>
</cp:coreProperties>
</file>